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156334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Ю</w:t>
            </w:r>
            <w:proofErr w:type="gramEnd"/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директора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156334" w:rsidRPr="00EF3AE5" w:rsidRDefault="00EF3AE5" w:rsidP="001563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(заведующего)_</w:t>
            </w:r>
            <w:r w:rsidR="00156334">
              <w:rPr>
                <w:rFonts w:ascii="Times New Roman" w:hAnsi="Times New Roman" w:cs="Times New Roman"/>
                <w:sz w:val="28"/>
                <w:szCs w:val="28"/>
              </w:rPr>
              <w:t>МОУ «ООШ №69</w:t>
            </w:r>
            <w:r w:rsidR="0015633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EF3AE5" w:rsidRDefault="00156334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А также сведения о доходах, об имуществе и обяза</w:t>
            </w:r>
            <w:r w:rsidR="00EF3AE5"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тельствах имущественного характера их </w:t>
            </w:r>
            <w:r w:rsidR="00EF3AE5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супругов и несовершеннолетних детей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за 2012 год для размещения указанных сведений. 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683" w:rsidRPr="00EF3AE5" w:rsidTr="00012F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275"/>
        </w:trPr>
        <w:tc>
          <w:tcPr>
            <w:tcW w:w="567" w:type="dxa"/>
            <w:shd w:val="clear" w:color="auto" w:fill="auto"/>
          </w:tcPr>
          <w:p w:rsidR="00203683" w:rsidRPr="00EF3AE5" w:rsidRDefault="0020368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203683" w:rsidRPr="00EF3AE5" w:rsidRDefault="00203683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Зайцева Лидия Степановна</w:t>
            </w:r>
          </w:p>
        </w:tc>
        <w:tc>
          <w:tcPr>
            <w:tcW w:w="1560" w:type="dxa"/>
          </w:tcPr>
          <w:p w:rsidR="00203683" w:rsidRPr="00EF3AE5" w:rsidRDefault="00203683" w:rsidP="001563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Директор МОУ 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ОШ №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69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559" w:type="dxa"/>
          </w:tcPr>
          <w:p w:rsidR="00203683" w:rsidRPr="00EF3AE5" w:rsidRDefault="0020368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549545,39</w:t>
            </w:r>
          </w:p>
        </w:tc>
        <w:tc>
          <w:tcPr>
            <w:tcW w:w="2361" w:type="dxa"/>
            <w:shd w:val="clear" w:color="auto" w:fill="auto"/>
          </w:tcPr>
          <w:p w:rsidR="00203683" w:rsidRPr="00EF3AE5" w:rsidRDefault="0020368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203683" w:rsidRPr="00EF3AE5" w:rsidRDefault="0020368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(индивидуальная </w:t>
            </w: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собственность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) </w:t>
            </w:r>
          </w:p>
        </w:tc>
        <w:tc>
          <w:tcPr>
            <w:tcW w:w="1324" w:type="dxa"/>
            <w:shd w:val="clear" w:color="auto" w:fill="auto"/>
          </w:tcPr>
          <w:p w:rsidR="00203683" w:rsidRPr="00EF3AE5" w:rsidRDefault="0020368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2/3- от48,8</w:t>
            </w:r>
          </w:p>
        </w:tc>
        <w:tc>
          <w:tcPr>
            <w:tcW w:w="1418" w:type="dxa"/>
            <w:shd w:val="clear" w:color="auto" w:fill="auto"/>
          </w:tcPr>
          <w:p w:rsidR="00203683" w:rsidRPr="00EF3AE5" w:rsidRDefault="0020368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203683" w:rsidRPr="00EF3AE5" w:rsidRDefault="0020368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</w:tcPr>
          <w:p w:rsidR="00203683" w:rsidRPr="00EF3AE5" w:rsidRDefault="0020368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03181"/>
    <w:rsid w:val="00156334"/>
    <w:rsid w:val="00203181"/>
    <w:rsid w:val="00203683"/>
    <w:rsid w:val="00462644"/>
    <w:rsid w:val="008A4522"/>
    <w:rsid w:val="00CA1802"/>
    <w:rsid w:val="00CA5925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8</cp:revision>
  <cp:lastPrinted>2013-05-30T07:27:00Z</cp:lastPrinted>
  <dcterms:created xsi:type="dcterms:W3CDTF">2013-05-29T06:29:00Z</dcterms:created>
  <dcterms:modified xsi:type="dcterms:W3CDTF">2013-05-30T11:36:00Z</dcterms:modified>
</cp:coreProperties>
</file>